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793DCB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793DCB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CB">
        <w:rPr>
          <w:rFonts w:ascii="Times New Roman" w:hAnsi="Times New Roman" w:cs="Times New Roman"/>
          <w:b/>
          <w:sz w:val="28"/>
          <w:szCs w:val="28"/>
        </w:rPr>
        <w:t>«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1B7897">
        <w:rPr>
          <w:rFonts w:ascii="Times New Roman" w:hAnsi="Times New Roman" w:cs="Times New Roman"/>
          <w:b/>
          <w:sz w:val="28"/>
          <w:szCs w:val="28"/>
        </w:rPr>
        <w:t>е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8E62FC" w:rsidRPr="008E62FC">
        <w:rPr>
          <w:rFonts w:ascii="Times New Roman" w:hAnsi="Times New Roman" w:cs="Times New Roman"/>
          <w:b/>
          <w:sz w:val="28"/>
          <w:szCs w:val="28"/>
        </w:rPr>
        <w:t>Берёзовского сельского поселения Бутурлиновского муниципального  района Воронежской области</w:t>
      </w:r>
      <w:r w:rsidRPr="00793DCB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45624">
        <w:rPr>
          <w:rFonts w:ascii="Times New Roman" w:hAnsi="Times New Roman" w:cs="Times New Roman"/>
          <w:sz w:val="28"/>
          <w:szCs w:val="28"/>
        </w:rPr>
        <w:t>2</w:t>
      </w:r>
      <w:r w:rsidR="008E62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71E5" w:rsidRDefault="007E7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624" w:rsidRPr="007F70C8" w:rsidRDefault="0055151D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Берёзовского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793DCB">
        <w:rPr>
          <w:rFonts w:ascii="Times New Roman" w:hAnsi="Times New Roman"/>
          <w:sz w:val="28"/>
          <w:szCs w:val="28"/>
        </w:rPr>
        <w:t>«</w:t>
      </w:r>
      <w:r w:rsidR="001961B1" w:rsidRPr="001961B1">
        <w:rPr>
          <w:rFonts w:ascii="Times New Roman" w:hAnsi="Times New Roman"/>
          <w:sz w:val="28"/>
          <w:szCs w:val="28"/>
        </w:rPr>
        <w:t>Социально</w:t>
      </w:r>
      <w:r w:rsidR="00AD7E6F">
        <w:rPr>
          <w:rFonts w:ascii="Times New Roman" w:hAnsi="Times New Roman"/>
          <w:sz w:val="28"/>
          <w:szCs w:val="28"/>
        </w:rPr>
        <w:t>е</w:t>
      </w:r>
      <w:r w:rsidR="001961B1" w:rsidRPr="001B7897">
        <w:rPr>
          <w:rFonts w:ascii="Times New Roman" w:hAnsi="Times New Roman"/>
          <w:sz w:val="28"/>
          <w:szCs w:val="28"/>
        </w:rPr>
        <w:t xml:space="preserve"> </w:t>
      </w:r>
      <w:r w:rsidR="001961B1" w:rsidRPr="001961B1">
        <w:rPr>
          <w:rFonts w:ascii="Times New Roman" w:hAnsi="Times New Roman"/>
          <w:sz w:val="28"/>
          <w:szCs w:val="28"/>
        </w:rPr>
        <w:t xml:space="preserve">развитие </w:t>
      </w:r>
      <w:r w:rsidR="00AD7E6F">
        <w:rPr>
          <w:rFonts w:ascii="Times New Roman" w:hAnsi="Times New Roman"/>
          <w:sz w:val="28"/>
          <w:szCs w:val="28"/>
        </w:rPr>
        <w:t>Берёзовского</w:t>
      </w:r>
      <w:r w:rsidR="001961B1" w:rsidRPr="001961B1">
        <w:rPr>
          <w:rFonts w:ascii="Times New Roman" w:hAnsi="Times New Roman"/>
          <w:sz w:val="28"/>
          <w:szCs w:val="28"/>
        </w:rPr>
        <w:t xml:space="preserve"> сельского</w:t>
      </w:r>
      <w:r w:rsidR="001B7897">
        <w:rPr>
          <w:rFonts w:ascii="Times New Roman" w:hAnsi="Times New Roman"/>
          <w:sz w:val="28"/>
          <w:szCs w:val="28"/>
        </w:rPr>
        <w:t xml:space="preserve"> поселения</w:t>
      </w:r>
      <w:r w:rsidR="00B61327" w:rsidRPr="00793DCB">
        <w:rPr>
          <w:rFonts w:ascii="Times New Roman" w:hAnsi="Times New Roman"/>
          <w:sz w:val="28"/>
          <w:szCs w:val="28"/>
        </w:rPr>
        <w:t>»</w:t>
      </w:r>
      <w:r w:rsidR="007E71E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="008E62F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8E62F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Берёзовского</w:t>
      </w:r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71E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62FC">
        <w:rPr>
          <w:rFonts w:ascii="Times New Roman" w:hAnsi="Times New Roman" w:cs="Times New Roman"/>
          <w:sz w:val="28"/>
          <w:szCs w:val="28"/>
        </w:rPr>
        <w:t>14.10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E62FC">
        <w:rPr>
          <w:rFonts w:ascii="Times New Roman" w:hAnsi="Times New Roman" w:cs="Times New Roman"/>
          <w:sz w:val="28"/>
          <w:szCs w:val="28"/>
        </w:rPr>
        <w:t>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D7E6F">
        <w:rPr>
          <w:rFonts w:ascii="Times New Roman" w:hAnsi="Times New Roman" w:cs="Times New Roman"/>
          <w:sz w:val="28"/>
          <w:szCs w:val="28"/>
        </w:rPr>
        <w:t>4</w:t>
      </w:r>
      <w:r w:rsidR="008E62FC">
        <w:rPr>
          <w:rFonts w:ascii="Times New Roman" w:hAnsi="Times New Roman" w:cs="Times New Roman"/>
          <w:sz w:val="28"/>
          <w:szCs w:val="28"/>
        </w:rPr>
        <w:t>0</w:t>
      </w:r>
      <w:r w:rsidR="006838E6">
        <w:rPr>
          <w:rFonts w:ascii="Times New Roman" w:hAnsi="Times New Roman" w:cs="Times New Roman"/>
          <w:sz w:val="28"/>
          <w:szCs w:val="28"/>
        </w:rPr>
        <w:t xml:space="preserve"> </w:t>
      </w:r>
      <w:r w:rsidR="00845624" w:rsidRPr="00FD16B8">
        <w:rPr>
          <w:rFonts w:ascii="Times New Roman" w:hAnsi="Times New Roman" w:cs="Times New Roman"/>
          <w:sz w:val="28"/>
          <w:szCs w:val="28"/>
        </w:rPr>
        <w:t>(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>в редакции постановлени</w:t>
      </w:r>
      <w:r w:rsidR="00122CB9">
        <w:rPr>
          <w:rFonts w:ascii="Times New Roman" w:hAnsi="Times New Roman" w:cs="Times New Roman"/>
          <w:iCs/>
          <w:sz w:val="28"/>
          <w:szCs w:val="28"/>
        </w:rPr>
        <w:t>я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 w:rsidR="008E62FC">
        <w:rPr>
          <w:rFonts w:ascii="Times New Roman" w:hAnsi="Times New Roman" w:cs="Times New Roman"/>
          <w:iCs/>
          <w:sz w:val="28"/>
          <w:szCs w:val="28"/>
        </w:rPr>
        <w:t>14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8E62FC">
        <w:rPr>
          <w:rFonts w:ascii="Times New Roman" w:hAnsi="Times New Roman" w:cs="Times New Roman"/>
          <w:iCs/>
          <w:sz w:val="28"/>
          <w:szCs w:val="28"/>
        </w:rPr>
        <w:t>0</w:t>
      </w:r>
      <w:r w:rsidR="00AD7E6F">
        <w:rPr>
          <w:rFonts w:ascii="Times New Roman" w:hAnsi="Times New Roman" w:cs="Times New Roman"/>
          <w:iCs/>
          <w:sz w:val="28"/>
          <w:szCs w:val="28"/>
        </w:rPr>
        <w:t>6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>.0</w:t>
      </w:r>
      <w:r w:rsidR="008E62FC">
        <w:rPr>
          <w:rFonts w:ascii="Times New Roman" w:hAnsi="Times New Roman" w:cs="Times New Roman"/>
          <w:iCs/>
          <w:sz w:val="28"/>
          <w:szCs w:val="28"/>
        </w:rPr>
        <w:t>3</w:t>
      </w:r>
      <w:r w:rsidR="00122CB9">
        <w:rPr>
          <w:rFonts w:ascii="Times New Roman" w:hAnsi="Times New Roman" w:cs="Times New Roman"/>
          <w:iCs/>
          <w:sz w:val="28"/>
          <w:szCs w:val="28"/>
        </w:rPr>
        <w:t>.202</w:t>
      </w:r>
      <w:r w:rsidR="008E62FC">
        <w:rPr>
          <w:rFonts w:ascii="Times New Roman" w:hAnsi="Times New Roman" w:cs="Times New Roman"/>
          <w:iCs/>
          <w:sz w:val="28"/>
          <w:szCs w:val="28"/>
        </w:rPr>
        <w:t>3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>г.).</w:t>
      </w:r>
    </w:p>
    <w:p w:rsidR="00793DCB" w:rsidRPr="00793DCB" w:rsidRDefault="00793DCB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развитие </w:t>
      </w:r>
      <w:r w:rsidR="00AD7E6F">
        <w:rPr>
          <w:rFonts w:ascii="Times New Roman" w:hAnsi="Times New Roman" w:cs="Times New Roman"/>
          <w:color w:val="000000" w:themeColor="text1"/>
          <w:sz w:val="28"/>
          <w:szCs w:val="28"/>
        </w:rPr>
        <w:t>Берёзовского</w:t>
      </w: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жизни. </w:t>
      </w:r>
      <w:r w:rsidRPr="00793DCB">
        <w:rPr>
          <w:rFonts w:ascii="Times New Roman" w:hAnsi="Times New Roman" w:cs="Times New Roman"/>
          <w:sz w:val="28"/>
          <w:szCs w:val="28"/>
        </w:rPr>
        <w:t xml:space="preserve">Совершенствование единой многоуровневой системы профилактики правонарушений, обеспечивающий защиту прав и свобод человека и гражданина, общественный порядок и безопасность, охрану собственности повышение эффективности в борьбе с преступностью на территории </w:t>
      </w:r>
      <w:r w:rsidR="00AD7E6F">
        <w:rPr>
          <w:rFonts w:ascii="Times New Roman" w:hAnsi="Times New Roman" w:cs="Times New Roman"/>
          <w:sz w:val="28"/>
          <w:szCs w:val="28"/>
        </w:rPr>
        <w:t>Берёзовского</w:t>
      </w:r>
      <w:r w:rsidRPr="00793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70AD" w:rsidRPr="00FD16B8" w:rsidRDefault="00EF70AD" w:rsidP="00793DCB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FD16B8">
        <w:rPr>
          <w:rFonts w:ascii="Times New Roman" w:hAnsi="Times New Roman" w:cs="Times New Roman"/>
          <w:sz w:val="28"/>
          <w:szCs w:val="28"/>
        </w:rPr>
        <w:t>В 20</w:t>
      </w:r>
      <w:r w:rsidR="00845624" w:rsidRPr="00FD16B8">
        <w:rPr>
          <w:rFonts w:ascii="Times New Roman" w:hAnsi="Times New Roman" w:cs="Times New Roman"/>
          <w:sz w:val="28"/>
          <w:szCs w:val="28"/>
        </w:rPr>
        <w:t>2</w:t>
      </w:r>
      <w:r w:rsidR="008E62FC">
        <w:rPr>
          <w:rFonts w:ascii="Times New Roman" w:hAnsi="Times New Roman" w:cs="Times New Roman"/>
          <w:sz w:val="28"/>
          <w:szCs w:val="28"/>
        </w:rPr>
        <w:t>3</w:t>
      </w:r>
      <w:r w:rsidRPr="00FD16B8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1</w:t>
      </w:r>
      <w:r w:rsidR="008E62FC">
        <w:rPr>
          <w:rFonts w:ascii="Times New Roman" w:hAnsi="Times New Roman" w:cs="Times New Roman"/>
          <w:sz w:val="28"/>
          <w:szCs w:val="28"/>
        </w:rPr>
        <w:t>0 244,65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</w:t>
      </w:r>
      <w:r w:rsidR="00793DCB" w:rsidRPr="00FD16B8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8E62FC">
        <w:rPr>
          <w:rFonts w:ascii="Times New Roman" w:hAnsi="Times New Roman" w:cs="Times New Roman"/>
          <w:sz w:val="28"/>
          <w:szCs w:val="28"/>
        </w:rPr>
        <w:t>5 977,68</w:t>
      </w:r>
      <w:r w:rsidR="001B7897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8E62FC">
        <w:rPr>
          <w:rFonts w:ascii="Times New Roman" w:hAnsi="Times New Roman" w:cs="Times New Roman"/>
          <w:sz w:val="28"/>
          <w:szCs w:val="28"/>
        </w:rPr>
        <w:t>федерального – 713,30 тыс.</w:t>
      </w:r>
      <w:r w:rsidR="00DD49C8">
        <w:rPr>
          <w:rFonts w:ascii="Times New Roman" w:hAnsi="Times New Roman" w:cs="Times New Roman"/>
          <w:sz w:val="28"/>
          <w:szCs w:val="28"/>
        </w:rPr>
        <w:t xml:space="preserve"> </w:t>
      </w:r>
      <w:r w:rsidR="008E62F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3</w:t>
      </w:r>
      <w:r w:rsidR="008E62FC">
        <w:rPr>
          <w:rFonts w:ascii="Times New Roman" w:hAnsi="Times New Roman" w:cs="Times New Roman"/>
          <w:sz w:val="28"/>
          <w:szCs w:val="28"/>
        </w:rPr>
        <w:t> 553,67</w:t>
      </w:r>
      <w:r w:rsidR="00926084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7E6F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635875" w:rsidRDefault="00AF4ECE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875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Pr="00635875">
        <w:rPr>
          <w:rFonts w:ascii="Times New Roman" w:hAnsi="Times New Roman" w:cs="Times New Roman"/>
          <w:sz w:val="28"/>
          <w:szCs w:val="28"/>
        </w:rPr>
        <w:t xml:space="preserve"> </w:t>
      </w:r>
      <w:r w:rsidR="00AD7E6F">
        <w:rPr>
          <w:rFonts w:ascii="Times New Roman" w:hAnsi="Times New Roman" w:cs="Times New Roman"/>
          <w:sz w:val="28"/>
          <w:szCs w:val="28"/>
        </w:rPr>
        <w:t>9</w:t>
      </w:r>
      <w:r w:rsidR="00D448EB">
        <w:rPr>
          <w:rFonts w:ascii="Times New Roman" w:hAnsi="Times New Roman" w:cs="Times New Roman"/>
          <w:sz w:val="28"/>
          <w:szCs w:val="28"/>
        </w:rPr>
        <w:t>9,99</w:t>
      </w:r>
      <w:r w:rsidRPr="00635875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93DC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93DCB" w:rsidRDefault="00793DCB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084" w:rsidRDefault="00926084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793DCB" w:rsidRDefault="00675C79" w:rsidP="0067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7E6F">
        <w:rPr>
          <w:rFonts w:ascii="Times New Roman" w:hAnsi="Times New Roman" w:cs="Times New Roman"/>
          <w:sz w:val="28"/>
          <w:szCs w:val="28"/>
        </w:rPr>
        <w:t>Берёзовского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</w:t>
      </w:r>
      <w:r w:rsidR="009260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E6F">
        <w:rPr>
          <w:rFonts w:ascii="Times New Roman" w:hAnsi="Times New Roman" w:cs="Times New Roman"/>
          <w:sz w:val="28"/>
          <w:szCs w:val="28"/>
        </w:rPr>
        <w:t>Н.В. Дьяченков</w:t>
      </w:r>
    </w:p>
    <w:sectPr w:rsidR="00CD053C" w:rsidRPr="00793DCB" w:rsidSect="00793DCB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C79" w:rsidRDefault="00BD1C79" w:rsidP="00986283">
      <w:pPr>
        <w:spacing w:after="0" w:line="240" w:lineRule="auto"/>
      </w:pPr>
      <w:r>
        <w:separator/>
      </w:r>
    </w:p>
  </w:endnote>
  <w:endnote w:type="continuationSeparator" w:id="1">
    <w:p w:rsidR="00BD1C79" w:rsidRDefault="00BD1C79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C79" w:rsidRDefault="00BD1C79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BD1C79" w:rsidRDefault="00BD1C79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064DD"/>
    <w:rsid w:val="00064080"/>
    <w:rsid w:val="000F3385"/>
    <w:rsid w:val="00104ACC"/>
    <w:rsid w:val="00122CB9"/>
    <w:rsid w:val="001961B1"/>
    <w:rsid w:val="001B7897"/>
    <w:rsid w:val="001B7965"/>
    <w:rsid w:val="002D3CD3"/>
    <w:rsid w:val="003C4A34"/>
    <w:rsid w:val="00411941"/>
    <w:rsid w:val="00444BD7"/>
    <w:rsid w:val="00451778"/>
    <w:rsid w:val="00452A5D"/>
    <w:rsid w:val="004720FA"/>
    <w:rsid w:val="00474994"/>
    <w:rsid w:val="004A6F26"/>
    <w:rsid w:val="004C3D14"/>
    <w:rsid w:val="004D2F5B"/>
    <w:rsid w:val="00540C3F"/>
    <w:rsid w:val="0055151D"/>
    <w:rsid w:val="00596EB6"/>
    <w:rsid w:val="005B5265"/>
    <w:rsid w:val="005F2E51"/>
    <w:rsid w:val="00635875"/>
    <w:rsid w:val="0064694C"/>
    <w:rsid w:val="00647235"/>
    <w:rsid w:val="00651935"/>
    <w:rsid w:val="00675C79"/>
    <w:rsid w:val="00682BC9"/>
    <w:rsid w:val="006838E6"/>
    <w:rsid w:val="00724A7B"/>
    <w:rsid w:val="00746506"/>
    <w:rsid w:val="007540E4"/>
    <w:rsid w:val="00763517"/>
    <w:rsid w:val="00793DCB"/>
    <w:rsid w:val="007A0138"/>
    <w:rsid w:val="007C6CFB"/>
    <w:rsid w:val="007E71E5"/>
    <w:rsid w:val="007F70C8"/>
    <w:rsid w:val="00805AEB"/>
    <w:rsid w:val="0082435A"/>
    <w:rsid w:val="00845624"/>
    <w:rsid w:val="0087171B"/>
    <w:rsid w:val="008A3C68"/>
    <w:rsid w:val="008B75BD"/>
    <w:rsid w:val="008E62FC"/>
    <w:rsid w:val="00926084"/>
    <w:rsid w:val="00963E7D"/>
    <w:rsid w:val="009830EC"/>
    <w:rsid w:val="00983506"/>
    <w:rsid w:val="00984089"/>
    <w:rsid w:val="00986283"/>
    <w:rsid w:val="00A034F4"/>
    <w:rsid w:val="00A13409"/>
    <w:rsid w:val="00A4661F"/>
    <w:rsid w:val="00AB35B6"/>
    <w:rsid w:val="00AB6CBF"/>
    <w:rsid w:val="00AD7E6F"/>
    <w:rsid w:val="00AF0F76"/>
    <w:rsid w:val="00AF4ECE"/>
    <w:rsid w:val="00B165BC"/>
    <w:rsid w:val="00B50340"/>
    <w:rsid w:val="00B53108"/>
    <w:rsid w:val="00B61327"/>
    <w:rsid w:val="00B7415D"/>
    <w:rsid w:val="00B77FF2"/>
    <w:rsid w:val="00B94BEE"/>
    <w:rsid w:val="00BA794D"/>
    <w:rsid w:val="00BC0DAD"/>
    <w:rsid w:val="00BD1C79"/>
    <w:rsid w:val="00C130CE"/>
    <w:rsid w:val="00C607EE"/>
    <w:rsid w:val="00CC6ED3"/>
    <w:rsid w:val="00CD053C"/>
    <w:rsid w:val="00D0679B"/>
    <w:rsid w:val="00D254CE"/>
    <w:rsid w:val="00D448EB"/>
    <w:rsid w:val="00D53FF1"/>
    <w:rsid w:val="00D73D58"/>
    <w:rsid w:val="00DD49C8"/>
    <w:rsid w:val="00DE636D"/>
    <w:rsid w:val="00DF1B47"/>
    <w:rsid w:val="00E12268"/>
    <w:rsid w:val="00E23194"/>
    <w:rsid w:val="00E74AD3"/>
    <w:rsid w:val="00EA2E59"/>
    <w:rsid w:val="00EF70AD"/>
    <w:rsid w:val="00F22CAE"/>
    <w:rsid w:val="00F27420"/>
    <w:rsid w:val="00F641D7"/>
    <w:rsid w:val="00FC617A"/>
    <w:rsid w:val="00FD16B8"/>
    <w:rsid w:val="00FE54CD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19</cp:revision>
  <cp:lastPrinted>2015-01-12T06:39:00Z</cp:lastPrinted>
  <dcterms:created xsi:type="dcterms:W3CDTF">2020-03-23T13:40:00Z</dcterms:created>
  <dcterms:modified xsi:type="dcterms:W3CDTF">2024-02-27T09:06:00Z</dcterms:modified>
</cp:coreProperties>
</file>