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E9" w:rsidRDefault="006C2449" w:rsidP="00757E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00575">
        <w:rPr>
          <w:noProof/>
        </w:rPr>
        <w:drawing>
          <wp:inline distT="0" distB="0" distL="0" distR="0" wp14:anchorId="33AD85C7" wp14:editId="36B1683C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ПРОЕКТ</w:t>
      </w:r>
    </w:p>
    <w:p w:rsidR="0054197A" w:rsidRDefault="0054197A" w:rsidP="00757EE9">
      <w:pPr>
        <w:jc w:val="center"/>
        <w:rPr>
          <w:rFonts w:ascii="Times New Roman" w:hAnsi="Times New Roman"/>
          <w:sz w:val="28"/>
          <w:szCs w:val="28"/>
        </w:rPr>
      </w:pPr>
    </w:p>
    <w:p w:rsidR="00A42DB1" w:rsidRPr="00A42DB1" w:rsidRDefault="00A42DB1" w:rsidP="00A42DB1">
      <w:pPr>
        <w:jc w:val="center"/>
        <w:rPr>
          <w:rFonts w:ascii="Times New Roman" w:hAnsi="Times New Roman"/>
          <w:b/>
          <w:sz w:val="28"/>
          <w:szCs w:val="28"/>
        </w:rPr>
      </w:pPr>
      <w:r w:rsidRPr="00A42DB1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A42DB1" w:rsidRPr="00A42DB1" w:rsidRDefault="00A42DB1" w:rsidP="00A42DB1">
      <w:pPr>
        <w:jc w:val="center"/>
        <w:rPr>
          <w:rFonts w:ascii="Times New Roman" w:hAnsi="Times New Roman"/>
          <w:b/>
          <w:sz w:val="28"/>
          <w:szCs w:val="28"/>
        </w:rPr>
      </w:pPr>
      <w:r w:rsidRPr="00A42DB1">
        <w:rPr>
          <w:rFonts w:ascii="Times New Roman" w:hAnsi="Times New Roman"/>
          <w:b/>
          <w:sz w:val="28"/>
          <w:szCs w:val="28"/>
        </w:rPr>
        <w:t>БЕРЁЗОВСКОГО СЕЛЬСКОГО  ПОСЕЛЕНИЯ</w:t>
      </w:r>
    </w:p>
    <w:p w:rsidR="00A42DB1" w:rsidRPr="00A42DB1" w:rsidRDefault="00A42DB1" w:rsidP="00A42DB1">
      <w:pPr>
        <w:jc w:val="center"/>
        <w:rPr>
          <w:rFonts w:ascii="Times New Roman" w:hAnsi="Times New Roman"/>
          <w:b/>
          <w:sz w:val="28"/>
          <w:szCs w:val="28"/>
        </w:rPr>
      </w:pPr>
      <w:r w:rsidRPr="00A42DB1">
        <w:rPr>
          <w:rFonts w:ascii="Times New Roman" w:hAnsi="Times New Roman"/>
          <w:b/>
          <w:sz w:val="28"/>
          <w:szCs w:val="28"/>
        </w:rPr>
        <w:t>БУТУРЛИНОВСКОГО МУНИЦИПАЛЬНОГО РАЙОНА</w:t>
      </w:r>
    </w:p>
    <w:p w:rsidR="00A42DB1" w:rsidRPr="00A42DB1" w:rsidRDefault="00A42DB1" w:rsidP="00A42DB1">
      <w:pPr>
        <w:jc w:val="center"/>
        <w:rPr>
          <w:rFonts w:ascii="Times New Roman" w:hAnsi="Times New Roman"/>
          <w:b/>
          <w:sz w:val="28"/>
          <w:szCs w:val="28"/>
        </w:rPr>
      </w:pPr>
      <w:r w:rsidRPr="00A42DB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42DB1" w:rsidRDefault="00A42DB1" w:rsidP="00A42D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97A" w:rsidRPr="00A42DB1" w:rsidRDefault="0054197A" w:rsidP="00A42D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7EE9" w:rsidRPr="00A42DB1" w:rsidRDefault="00757EE9" w:rsidP="00757EE9">
      <w:pPr>
        <w:jc w:val="center"/>
        <w:rPr>
          <w:rFonts w:ascii="Times New Roman" w:hAnsi="Times New Roman"/>
          <w:b/>
          <w:sz w:val="28"/>
          <w:szCs w:val="28"/>
        </w:rPr>
      </w:pPr>
      <w:r w:rsidRPr="00A42DB1">
        <w:rPr>
          <w:rFonts w:ascii="Times New Roman" w:hAnsi="Times New Roman"/>
          <w:b/>
          <w:sz w:val="28"/>
          <w:szCs w:val="28"/>
        </w:rPr>
        <w:t>ПОСТАНОВЛЕНИЕ</w:t>
      </w:r>
    </w:p>
    <w:p w:rsidR="00757EE9" w:rsidRPr="00A96BE4" w:rsidRDefault="00757EE9" w:rsidP="00757EE9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6C2449" w:rsidRDefault="00757EE9" w:rsidP="00757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757EE9" w:rsidRPr="00A96BE4" w:rsidRDefault="00A42DB1" w:rsidP="00757EE9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по</w:t>
      </w:r>
      <w:r w:rsidR="00757EE9" w:rsidRPr="00A96BE4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Зелёный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757EE9" w:rsidP="00757EE9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99587C" w:rsidRPr="0099587C">
        <w:rPr>
          <w:rFonts w:ascii="Times New Roman" w:hAnsi="Times New Roman"/>
          <w:sz w:val="28"/>
          <w:szCs w:val="28"/>
        </w:rPr>
        <w:t>Берёзовского</w:t>
      </w:r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54197A">
        <w:rPr>
          <w:rFonts w:ascii="Times New Roman" w:hAnsi="Times New Roman"/>
          <w:sz w:val="28"/>
          <w:szCs w:val="28"/>
        </w:rPr>
        <w:t>12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54197A">
        <w:rPr>
          <w:rFonts w:ascii="Times New Roman" w:hAnsi="Times New Roman"/>
          <w:sz w:val="28"/>
          <w:szCs w:val="28"/>
        </w:rPr>
        <w:t>марта 2024 г.  №14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="00CD1634"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="00CD1634"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99587C" w:rsidRPr="0099587C">
        <w:rPr>
          <w:rFonts w:ascii="Times New Roman" w:hAnsi="Times New Roman" w:cs="Times New Roman"/>
          <w:sz w:val="28"/>
          <w:szCs w:val="28"/>
        </w:rPr>
        <w:t>Берёзовского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757EE9" w:rsidRPr="00757EE9" w:rsidRDefault="00BB5DAA" w:rsidP="00757E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99587C" w:rsidRPr="0099587C">
        <w:rPr>
          <w:rFonts w:ascii="Times New Roman" w:hAnsi="Times New Roman"/>
          <w:sz w:val="28"/>
          <w:szCs w:val="28"/>
        </w:rPr>
        <w:t>Берёзовского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757EE9">
        <w:rPr>
          <w:rFonts w:ascii="Times New Roman" w:hAnsi="Times New Roman"/>
          <w:sz w:val="28"/>
          <w:szCs w:val="28"/>
        </w:rPr>
        <w:t xml:space="preserve">сельского </w:t>
      </w:r>
      <w:r w:rsidRPr="00CD1634">
        <w:rPr>
          <w:rFonts w:ascii="Times New Roman" w:hAnsi="Times New Roman"/>
          <w:sz w:val="28"/>
          <w:szCs w:val="28"/>
        </w:rPr>
        <w:t xml:space="preserve">поселения </w:t>
      </w:r>
      <w:r w:rsidR="00757EE9">
        <w:rPr>
          <w:rFonts w:ascii="Times New Roman" w:hAnsi="Times New Roman"/>
          <w:sz w:val="28"/>
          <w:szCs w:val="28"/>
        </w:rPr>
        <w:t>Бутурлиновского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99587C" w:rsidRPr="0099587C">
        <w:rPr>
          <w:rFonts w:ascii="Times New Roman" w:hAnsi="Times New Roman"/>
          <w:sz w:val="28"/>
          <w:szCs w:val="28"/>
        </w:rPr>
        <w:t>Берёзовского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757EE9">
        <w:rPr>
          <w:rFonts w:ascii="Times New Roman" w:hAnsi="Times New Roman"/>
          <w:sz w:val="28"/>
          <w:szCs w:val="28"/>
        </w:rPr>
        <w:t xml:space="preserve">сельского </w:t>
      </w:r>
      <w:r w:rsidRPr="00757EE9">
        <w:rPr>
          <w:rFonts w:ascii="Times New Roman" w:hAnsi="Times New Roman"/>
          <w:sz w:val="28"/>
          <w:szCs w:val="28"/>
        </w:rPr>
        <w:t xml:space="preserve">поселения </w:t>
      </w:r>
      <w:r w:rsidR="00757EE9" w:rsidRPr="00757EE9">
        <w:rPr>
          <w:rFonts w:ascii="Times New Roman" w:hAnsi="Times New Roman"/>
          <w:sz w:val="28"/>
          <w:szCs w:val="28"/>
        </w:rPr>
        <w:t xml:space="preserve">Бутурлиновского </w:t>
      </w:r>
      <w:r w:rsidRPr="00757EE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E14A6" w:rsidRPr="00757EE9">
        <w:rPr>
          <w:rFonts w:ascii="Times New Roman" w:hAnsi="Times New Roman"/>
          <w:sz w:val="28"/>
          <w:szCs w:val="28"/>
        </w:rPr>
        <w:t>Воронежской области*</w:t>
      </w:r>
    </w:p>
    <w:p w:rsidR="00757EE9" w:rsidRPr="00757EE9" w:rsidRDefault="00757EE9" w:rsidP="00757E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E205F" w:rsidRPr="00757EE9" w:rsidRDefault="002E205F" w:rsidP="00757EE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757EE9">
        <w:rPr>
          <w:rFonts w:ascii="Times New Roman" w:hAnsi="Times New Roman"/>
          <w:b/>
        </w:rPr>
        <w:lastRenderedPageBreak/>
        <w:t>ПОСТАНОВЛЯЕТ:</w:t>
      </w:r>
    </w:p>
    <w:p w:rsidR="002E205F" w:rsidRPr="00757EE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7EE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757EE9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99587C" w:rsidRPr="0099587C">
        <w:rPr>
          <w:rFonts w:ascii="Times New Roman" w:hAnsi="Times New Roman" w:cs="Times New Roman"/>
          <w:b w:val="0"/>
          <w:sz w:val="28"/>
          <w:szCs w:val="28"/>
        </w:rPr>
        <w:t>Берёзовского</w:t>
      </w:r>
      <w:r w:rsidR="00757EE9" w:rsidRPr="00757EE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72028D" w:rsidRPr="0072028D">
        <w:rPr>
          <w:rFonts w:ascii="Times New Roman" w:hAnsi="Times New Roman" w:cs="Times New Roman"/>
          <w:b w:val="0"/>
          <w:sz w:val="28"/>
          <w:szCs w:val="28"/>
        </w:rPr>
        <w:t xml:space="preserve">Берёзовского сельского поселения Бутурлиновского муниципального района Воронежской области 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54197A">
        <w:rPr>
          <w:rFonts w:ascii="Times New Roman" w:hAnsi="Times New Roman" w:cs="Times New Roman"/>
          <w:b w:val="0"/>
          <w:sz w:val="28"/>
          <w:szCs w:val="28"/>
        </w:rPr>
        <w:t>12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54197A">
        <w:rPr>
          <w:rFonts w:ascii="Times New Roman" w:hAnsi="Times New Roman" w:cs="Times New Roman"/>
          <w:b w:val="0"/>
          <w:sz w:val="28"/>
          <w:szCs w:val="28"/>
        </w:rPr>
        <w:t xml:space="preserve"> марта 2023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54197A">
        <w:rPr>
          <w:rFonts w:ascii="Times New Roman" w:hAnsi="Times New Roman" w:cs="Times New Roman"/>
          <w:b w:val="0"/>
          <w:sz w:val="28"/>
          <w:szCs w:val="28"/>
        </w:rPr>
        <w:t>14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757EE9" w:rsidRDefault="00757EE9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подпункте </w:t>
      </w:r>
      <w:r w:rsidRPr="00757EE9">
        <w:rPr>
          <w:rFonts w:ascii="Times New Roman" w:eastAsiaTheme="minorHAnsi" w:hAnsi="Times New Roman"/>
          <w:sz w:val="28"/>
          <w:szCs w:val="28"/>
          <w:lang w:eastAsia="en-US"/>
        </w:rPr>
        <w:t>20.1.2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757EE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21.2.1 подпункта 20.1.3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</w:t>
      </w:r>
      <w:r w:rsidR="000311CA" w:rsidRPr="00CD1634">
        <w:rPr>
          <w:rFonts w:ascii="Times New Roman" w:hAnsi="Times New Roman"/>
          <w:sz w:val="28"/>
          <w:szCs w:val="28"/>
        </w:rPr>
        <w:lastRenderedPageBreak/>
        <w:t xml:space="preserve">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757EE9" w:rsidRDefault="00757EE9" w:rsidP="00757EE9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0C05E6" w:rsidRPr="000C05E6">
        <w:rPr>
          <w:rFonts w:ascii="Times New Roman" w:eastAsia="Calibri" w:hAnsi="Times New Roman"/>
          <w:sz w:val="28"/>
          <w:szCs w:val="28"/>
        </w:rPr>
        <w:t>Опубликовать настоящее постановление в официальном    периодическом печатном издании «Вестник муниципальных правовых актов  Берёзовского сельского поселения Бутурлиновского муниципального района Воронежской области» и разместить  на официальном  сайте администрации Берёзовского сельского поселения Бутурлиновского муниципального района Воронежской области.</w:t>
      </w:r>
    </w:p>
    <w:p w:rsidR="00757EE9" w:rsidRPr="00516BA8" w:rsidRDefault="00757EE9" w:rsidP="00757EE9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757EE9" w:rsidRPr="00516BA8" w:rsidRDefault="00757EE9" w:rsidP="00757EE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57EE9" w:rsidRDefault="00757EE9" w:rsidP="00757EE9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57EE9" w:rsidRPr="00792C5C" w:rsidRDefault="00757EE9" w:rsidP="00757EE9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23022" w:rsidRPr="00423022" w:rsidRDefault="00423022" w:rsidP="00423022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23022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757EE9" w:rsidRPr="00221543" w:rsidRDefault="00423022" w:rsidP="00423022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23022">
        <w:rPr>
          <w:rFonts w:ascii="Times New Roman" w:hAnsi="Times New Roman"/>
          <w:sz w:val="28"/>
          <w:szCs w:val="28"/>
        </w:rPr>
        <w:t>Берёзовского сельского поселения                                    Н.В. Фролова</w:t>
      </w:r>
    </w:p>
    <w:sectPr w:rsidR="00757EE9" w:rsidRPr="00221543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CE3" w:rsidRDefault="007B6CE3" w:rsidP="008E14A6">
      <w:r>
        <w:separator/>
      </w:r>
    </w:p>
  </w:endnote>
  <w:endnote w:type="continuationSeparator" w:id="0">
    <w:p w:rsidR="007B6CE3" w:rsidRDefault="007B6CE3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CE3" w:rsidRDefault="007B6CE3" w:rsidP="008E14A6">
      <w:r>
        <w:separator/>
      </w:r>
    </w:p>
  </w:footnote>
  <w:footnote w:type="continuationSeparator" w:id="0">
    <w:p w:rsidR="007B6CE3" w:rsidRDefault="007B6CE3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449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0C05E6"/>
    <w:rsid w:val="00153B27"/>
    <w:rsid w:val="00155115"/>
    <w:rsid w:val="00194EB5"/>
    <w:rsid w:val="0022322B"/>
    <w:rsid w:val="0023012E"/>
    <w:rsid w:val="002E1DE9"/>
    <w:rsid w:val="002E205F"/>
    <w:rsid w:val="00307FA3"/>
    <w:rsid w:val="0038478A"/>
    <w:rsid w:val="00387E1D"/>
    <w:rsid w:val="003A0911"/>
    <w:rsid w:val="003B42D8"/>
    <w:rsid w:val="003B46CD"/>
    <w:rsid w:val="00423022"/>
    <w:rsid w:val="004723BF"/>
    <w:rsid w:val="004C0264"/>
    <w:rsid w:val="0051656A"/>
    <w:rsid w:val="005310A6"/>
    <w:rsid w:val="0054197A"/>
    <w:rsid w:val="005708E2"/>
    <w:rsid w:val="005E2FDD"/>
    <w:rsid w:val="005F50D0"/>
    <w:rsid w:val="0066161A"/>
    <w:rsid w:val="0067226C"/>
    <w:rsid w:val="0067444A"/>
    <w:rsid w:val="00684248"/>
    <w:rsid w:val="006C2449"/>
    <w:rsid w:val="006F1D3F"/>
    <w:rsid w:val="0072028D"/>
    <w:rsid w:val="00757EE9"/>
    <w:rsid w:val="00792C5C"/>
    <w:rsid w:val="007B1D03"/>
    <w:rsid w:val="007B6CE3"/>
    <w:rsid w:val="007C7465"/>
    <w:rsid w:val="007F7289"/>
    <w:rsid w:val="008902B6"/>
    <w:rsid w:val="008E14A6"/>
    <w:rsid w:val="0099587C"/>
    <w:rsid w:val="00A42DB1"/>
    <w:rsid w:val="00A7775B"/>
    <w:rsid w:val="00AA14F9"/>
    <w:rsid w:val="00B00575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B1BB8"/>
    <w:rsid w:val="00EA7523"/>
    <w:rsid w:val="00F20273"/>
    <w:rsid w:val="00F7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86746-C782-4F89-BEF4-3F8C1FF9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35</cp:revision>
  <cp:lastPrinted>2024-09-11T14:09:00Z</cp:lastPrinted>
  <dcterms:created xsi:type="dcterms:W3CDTF">2024-01-25T12:47:00Z</dcterms:created>
  <dcterms:modified xsi:type="dcterms:W3CDTF">2024-11-12T12:56:00Z</dcterms:modified>
</cp:coreProperties>
</file>