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9F" w:rsidRDefault="00D8676E" w:rsidP="000340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02E97">
        <w:rPr>
          <w:noProof/>
        </w:rPr>
        <w:drawing>
          <wp:inline distT="0" distB="0" distL="0" distR="0" wp14:anchorId="593D9030" wp14:editId="619BADF6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409F" w:rsidRPr="0003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ПРОЕКТ</w:t>
      </w:r>
    </w:p>
    <w:p w:rsidR="00CC102F" w:rsidRDefault="00CC102F" w:rsidP="0003409F">
      <w:pPr>
        <w:jc w:val="center"/>
        <w:rPr>
          <w:rFonts w:ascii="Times New Roman" w:hAnsi="Times New Roman"/>
          <w:sz w:val="28"/>
          <w:szCs w:val="28"/>
        </w:rPr>
      </w:pPr>
    </w:p>
    <w:p w:rsidR="00FF6ED5" w:rsidRP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FF6ED5" w:rsidRP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FF6ED5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FF6ED5" w:rsidRP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FF6ED5" w:rsidRP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F6ED5" w:rsidRDefault="00FF6ED5" w:rsidP="00FF6E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02F" w:rsidRPr="00FF6ED5" w:rsidRDefault="00CC102F" w:rsidP="00FF6E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409F" w:rsidRPr="00FF6ED5" w:rsidRDefault="0003409F" w:rsidP="0003409F">
      <w:pPr>
        <w:jc w:val="center"/>
        <w:rPr>
          <w:rFonts w:ascii="Times New Roman" w:hAnsi="Times New Roman"/>
          <w:b/>
          <w:sz w:val="28"/>
          <w:szCs w:val="28"/>
        </w:rPr>
      </w:pPr>
      <w:r w:rsidRPr="00FF6ED5">
        <w:rPr>
          <w:rFonts w:ascii="Times New Roman" w:hAnsi="Times New Roman"/>
          <w:b/>
          <w:sz w:val="28"/>
          <w:szCs w:val="28"/>
        </w:rPr>
        <w:t>ПОСТАНОВЛЕНИЕ</w:t>
      </w:r>
    </w:p>
    <w:p w:rsidR="0003409F" w:rsidRPr="00A96BE4" w:rsidRDefault="0003409F" w:rsidP="0003409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8676E" w:rsidRDefault="0003409F" w:rsidP="000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03409F" w:rsidRPr="00A96BE4" w:rsidRDefault="00FF6ED5" w:rsidP="0003409F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03409F" w:rsidRPr="00A96BE4">
        <w:rPr>
          <w:rFonts w:ascii="Times New Roman" w:hAnsi="Times New Roman"/>
        </w:rPr>
        <w:t>с</w:t>
      </w:r>
      <w:r>
        <w:rPr>
          <w:rFonts w:ascii="Times New Roman" w:hAnsi="Times New Roman"/>
        </w:rPr>
        <w:t>. Зелёный</w:t>
      </w:r>
    </w:p>
    <w:p w:rsidR="002E205F" w:rsidRPr="008C7B2E" w:rsidRDefault="002E205F" w:rsidP="0003409F">
      <w:pPr>
        <w:ind w:firstLine="0"/>
        <w:jc w:val="center"/>
        <w:rPr>
          <w:rFonts w:ascii="Times New Roman" w:hAnsi="Times New Roman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19232A" w:rsidRPr="0019232A">
        <w:rPr>
          <w:rFonts w:ascii="Times New Roman" w:hAnsi="Times New Roman" w:cs="Arial"/>
          <w:b/>
          <w:bCs/>
          <w:kern w:val="28"/>
          <w:sz w:val="28"/>
          <w:szCs w:val="28"/>
        </w:rPr>
        <w:t>Берёзовского</w:t>
      </w:r>
      <w:proofErr w:type="spellEnd"/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Воронежской области от «</w:t>
      </w:r>
      <w:r w:rsidR="00CC102F">
        <w:rPr>
          <w:rFonts w:ascii="Times New Roman" w:hAnsi="Times New Roman" w:cs="Arial"/>
          <w:b/>
          <w:bCs/>
          <w:kern w:val="28"/>
          <w:sz w:val="28"/>
          <w:szCs w:val="28"/>
        </w:rPr>
        <w:t>22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CC102F">
        <w:rPr>
          <w:rFonts w:ascii="Times New Roman" w:hAnsi="Times New Roman" w:cs="Arial"/>
          <w:b/>
          <w:bCs/>
          <w:kern w:val="28"/>
          <w:sz w:val="28"/>
          <w:szCs w:val="28"/>
        </w:rPr>
        <w:t>марта 2024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г.  №</w:t>
      </w:r>
      <w:r w:rsidR="00CC102F">
        <w:rPr>
          <w:rFonts w:ascii="Times New Roman" w:hAnsi="Times New Roman" w:cs="Arial"/>
          <w:b/>
          <w:bCs/>
          <w:kern w:val="28"/>
          <w:sz w:val="28"/>
          <w:szCs w:val="28"/>
        </w:rPr>
        <w:t>18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3409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19232A" w:rsidRPr="0019232A">
        <w:rPr>
          <w:rFonts w:ascii="Times New Roman" w:hAnsi="Times New Roman"/>
          <w:b/>
          <w:bCs/>
          <w:kern w:val="28"/>
          <w:sz w:val="28"/>
          <w:szCs w:val="28"/>
        </w:rPr>
        <w:t>Берёзовского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Воронежской области»</w:t>
      </w:r>
      <w:r w:rsidR="002E205F" w:rsidRPr="0003409F">
        <w:rPr>
          <w:b/>
        </w:rPr>
        <w:t xml:space="preserve"> 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19232A" w:rsidRPr="0019232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19232A" w:rsidRPr="0019232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>м</w:t>
      </w:r>
      <w:r w:rsidRPr="00BA535E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19232A" w:rsidRPr="0019232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19232A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редоставление разрешения на отклонение от 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lastRenderedPageBreak/>
        <w:t>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19232A" w:rsidRPr="0019232A">
        <w:rPr>
          <w:rFonts w:ascii="Times New Roman" w:hAnsi="Times New Roman"/>
          <w:sz w:val="28"/>
          <w:szCs w:val="28"/>
        </w:rPr>
        <w:t>Берёзовского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BB5DAA" w:rsidRPr="00036E7B">
        <w:rPr>
          <w:rFonts w:ascii="Times New Roman" w:hAnsi="Times New Roman"/>
          <w:sz w:val="28"/>
          <w:szCs w:val="28"/>
        </w:rPr>
        <w:t>от «</w:t>
      </w:r>
      <w:r w:rsidR="00CC102F">
        <w:rPr>
          <w:rFonts w:ascii="Times New Roman" w:hAnsi="Times New Roman"/>
          <w:sz w:val="28"/>
          <w:szCs w:val="28"/>
        </w:rPr>
        <w:t>22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CC102F">
        <w:rPr>
          <w:rFonts w:ascii="Times New Roman" w:hAnsi="Times New Roman"/>
          <w:sz w:val="28"/>
          <w:szCs w:val="28"/>
        </w:rPr>
        <w:t xml:space="preserve"> марта 2024г</w:t>
      </w:r>
      <w:r w:rsidR="00BB5DAA" w:rsidRPr="00036E7B">
        <w:rPr>
          <w:rFonts w:ascii="Times New Roman" w:hAnsi="Times New Roman"/>
          <w:sz w:val="28"/>
          <w:szCs w:val="28"/>
        </w:rPr>
        <w:t>. №</w:t>
      </w:r>
      <w:r w:rsidR="00CC102F">
        <w:rPr>
          <w:rFonts w:ascii="Times New Roman" w:hAnsi="Times New Roman"/>
          <w:sz w:val="28"/>
          <w:szCs w:val="28"/>
        </w:rPr>
        <w:t>18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03409F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192DB9" w:rsidRPr="00192DB9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192DB9" w:rsidRPr="00192DB9">
        <w:rPr>
          <w:rFonts w:ascii="Times New Roman" w:eastAsia="Calibri" w:hAnsi="Times New Roman"/>
          <w:sz w:val="28"/>
          <w:szCs w:val="28"/>
        </w:rPr>
        <w:t xml:space="preserve">актов  </w:t>
      </w:r>
      <w:proofErr w:type="spellStart"/>
      <w:r w:rsidR="00192DB9" w:rsidRPr="00192DB9">
        <w:rPr>
          <w:rFonts w:ascii="Times New Roman" w:eastAsia="Calibri" w:hAnsi="Times New Roman"/>
          <w:sz w:val="28"/>
          <w:szCs w:val="28"/>
        </w:rPr>
        <w:lastRenderedPageBreak/>
        <w:t>Берёзовского</w:t>
      </w:r>
      <w:proofErr w:type="spellEnd"/>
      <w:proofErr w:type="gramEnd"/>
      <w:r w:rsidR="00192DB9" w:rsidRPr="00192DB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192DB9" w:rsidRPr="00192DB9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192DB9" w:rsidRPr="00192DB9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192DB9" w:rsidRPr="00192DB9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192DB9" w:rsidRPr="00192DB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192DB9" w:rsidRPr="00192DB9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192DB9" w:rsidRPr="00192DB9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409F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792C5C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90200" w:rsidRPr="00E90200" w:rsidRDefault="00E90200" w:rsidP="00E90200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90200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03409F" w:rsidRPr="00221543" w:rsidRDefault="00E90200" w:rsidP="00E90200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90200">
        <w:rPr>
          <w:rFonts w:ascii="Times New Roman" w:hAnsi="Times New Roman"/>
          <w:sz w:val="28"/>
          <w:szCs w:val="28"/>
        </w:rPr>
        <w:t>Берёзовского сельского поселения                                    Н.В. Фролова</w:t>
      </w:r>
    </w:p>
    <w:p w:rsidR="0003409F" w:rsidRDefault="0003409F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03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409F"/>
    <w:rsid w:val="00036E7B"/>
    <w:rsid w:val="00097CAF"/>
    <w:rsid w:val="000A1858"/>
    <w:rsid w:val="0019232A"/>
    <w:rsid w:val="00192DB9"/>
    <w:rsid w:val="00194EB5"/>
    <w:rsid w:val="001F645B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AD7A02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C102F"/>
    <w:rsid w:val="00CE5DC6"/>
    <w:rsid w:val="00D8676E"/>
    <w:rsid w:val="00DB1BB8"/>
    <w:rsid w:val="00E90200"/>
    <w:rsid w:val="00EA7523"/>
    <w:rsid w:val="00F02E97"/>
    <w:rsid w:val="00FD08B2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B978A-FEE0-4B16-9DD8-41D9D740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19</cp:revision>
  <cp:lastPrinted>2024-09-27T12:23:00Z</cp:lastPrinted>
  <dcterms:created xsi:type="dcterms:W3CDTF">2024-09-11T13:40:00Z</dcterms:created>
  <dcterms:modified xsi:type="dcterms:W3CDTF">2024-11-12T12:56:00Z</dcterms:modified>
</cp:coreProperties>
</file>